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7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40" w:lineRule="auto" w:before="12" w:after="0"/>
        <w:ind w:left="1007" w:right="0" w:hanging="39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tabs>
          <w:tab w:pos="3474" w:val="left" w:leader="none"/>
        </w:tabs>
        <w:spacing w:line="253" w:lineRule="auto"/>
        <w:ind w:left="2118" w:right="5110" w:hanging="1112"/>
        <w:jc w:val="left"/>
      </w:pPr>
      <w:r>
        <w:rPr>
          <w:w w:val="103"/>
        </w:rPr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er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aFlex</w:t>
      </w:r>
      <w:r>
        <w:rPr/>
        <w:tab/>
        <w:tab/>
      </w:r>
      <w:r>
        <w:rPr>
          <w:spacing w:val="2"/>
          <w:w w:val="105"/>
          <w:u w:val="single" w:color="000000"/>
        </w:rPr>
        <w:t>P</w:t>
      </w:r>
      <w:r>
        <w:rPr>
          <w:spacing w:val="1"/>
          <w:w w:val="105"/>
          <w:u w:val="single" w:color="000000"/>
        </w:rPr>
        <w:t>er</w:t>
      </w:r>
      <w:r>
        <w:rPr>
          <w:spacing w:val="2"/>
          <w:w w:val="105"/>
          <w:u w:val="single" w:color="000000"/>
        </w:rPr>
        <w:t>m</w:t>
      </w:r>
      <w:r>
        <w:rPr>
          <w:spacing w:val="1"/>
          <w:w w:val="105"/>
          <w:u w:val="single" w:color="000000"/>
        </w:rPr>
        <w:t>aF</w:t>
      </w:r>
      <w:r>
        <w:rPr>
          <w:w w:val="105"/>
          <w:u w:val="single" w:color="000000"/>
        </w:rPr>
        <w:t>l</w:t>
      </w:r>
      <w:r>
        <w:rPr>
          <w:spacing w:val="1"/>
          <w:w w:val="105"/>
          <w:u w:val="single" w:color="000000"/>
        </w:rPr>
        <w:t>e</w:t>
      </w:r>
      <w:r>
        <w:rPr>
          <w:w w:val="105"/>
          <w:u w:val="single" w:color="000000"/>
        </w:rPr>
        <w:t>x</w:t>
      </w:r>
      <w:r>
        <w:rPr>
          <w:spacing w:val="-20"/>
          <w:w w:val="105"/>
          <w:u w:val="single" w:color="000000"/>
        </w:rPr>
        <w:t> </w:t>
      </w:r>
      <w:r>
        <w:rPr>
          <w:w w:val="105"/>
          <w:u w:val="single" w:color="000000"/>
        </w:rPr>
        <w:t>II</w:t>
      </w:r>
      <w:r>
        <w:rPr>
          <w:w w:val="103"/>
        </w:rPr>
      </w:r>
      <w:r>
        <w:rPr>
          <w:w w:val="103"/>
        </w:rPr>
        <w:t> </w:t>
      </w:r>
      <w:r>
        <w:rPr>
          <w:w w:val="105"/>
        </w:rPr>
        <w:t>15/32”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plywood</w:t>
      </w:r>
      <w:r>
        <w:rPr/>
      </w:r>
    </w:p>
    <w:p>
      <w:pPr>
        <w:pStyle w:val="BodyText"/>
        <w:tabs>
          <w:tab w:pos="1573" w:val="left" w:leader="none"/>
          <w:tab w:pos="3474" w:val="left" w:leader="none"/>
        </w:tabs>
        <w:spacing w:line="253" w:lineRule="auto" w:before="0"/>
        <w:ind w:left="1007" w:right="4086" w:firstLine="0"/>
        <w:jc w:val="left"/>
      </w:pPr>
      <w:r>
        <w:rPr/>
        <w:t>3”</w:t>
        <w:tab/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25/32”</w:t>
      </w:r>
      <w:r>
        <w:rPr>
          <w:spacing w:val="-13"/>
          <w:w w:val="105"/>
        </w:rPr>
        <w:t> </w:t>
      </w:r>
      <w:r>
        <w:rPr>
          <w:w w:val="105"/>
        </w:rPr>
        <w:t>flooring</w:t>
        <w:tab/>
        <w:t>2-1/2”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51"/>
          <w:w w:val="103"/>
        </w:rPr>
        <w:t> </w:t>
      </w:r>
      <w:r>
        <w:rPr>
          <w:w w:val="105"/>
        </w:rPr>
        <w:t>3-1/4”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  <w:tab/>
        <w:t>2-3/4”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spacing w:line="240" w:lineRule="auto" w:before="0"/>
        <w:ind w:left="2229" w:right="0" w:firstLine="0"/>
        <w:jc w:val="left"/>
      </w:pPr>
      <w:r>
        <w:rPr>
          <w:w w:val="105"/>
        </w:rPr>
        <w:t>23/32”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plywood</w:t>
      </w:r>
      <w:r>
        <w:rPr/>
      </w:r>
    </w:p>
    <w:p>
      <w:pPr>
        <w:pStyle w:val="BodyText"/>
        <w:tabs>
          <w:tab w:pos="3485" w:val="left" w:leader="none"/>
          <w:tab w:pos="4052" w:val="left" w:leader="none"/>
        </w:tabs>
        <w:spacing w:line="253" w:lineRule="auto"/>
        <w:ind w:left="1007" w:right="4086" w:firstLine="0"/>
        <w:jc w:val="left"/>
      </w:pPr>
      <w:r>
        <w:rPr>
          <w:w w:val="105"/>
        </w:rPr>
        <w:t>3-1/4”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2"/>
          <w:w w:val="105"/>
        </w:rPr>
        <w:t> </w:t>
      </w:r>
      <w:r>
        <w:rPr>
          <w:w w:val="105"/>
        </w:rPr>
        <w:t>flooring</w:t>
        <w:tab/>
        <w:t>2-3/4”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57"/>
          <w:w w:val="103"/>
        </w:rPr>
        <w:t> </w:t>
      </w:r>
      <w:r>
        <w:rPr>
          <w:w w:val="105"/>
        </w:rPr>
        <w:t>3-1/2”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  <w:tab/>
      </w:r>
      <w:r>
        <w:rPr/>
        <w:t>3”</w:t>
        <w:tab/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33/32”</w:t>
      </w:r>
      <w:r>
        <w:rPr>
          <w:spacing w:val="-14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51" w:lineRule="auto" w:before="0" w:after="0"/>
        <w:ind w:left="1007" w:right="529" w:hanging="396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100"/>
          <w:w w:val="103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finished</w:t>
      </w:r>
      <w:r>
        <w:rPr>
          <w:spacing w:val="70"/>
          <w:w w:val="103"/>
        </w:rPr>
        <w:t> </w:t>
      </w:r>
      <w:r>
        <w:rPr>
          <w:w w:val="105"/>
        </w:rPr>
        <w:t>smooth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tolerance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1/8”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8"/>
          <w:w w:val="105"/>
        </w:rPr>
        <w:t> </w:t>
      </w:r>
      <w:r>
        <w:rPr>
          <w:w w:val="105"/>
        </w:rPr>
        <w:t>radius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2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95"/>
          <w:w w:val="103"/>
        </w:rPr>
        <w:t> </w:t>
      </w:r>
      <w:r>
        <w:rPr>
          <w:w w:val="105"/>
        </w:rPr>
        <w:t>ground</w:t>
      </w:r>
      <w:r>
        <w:rPr>
          <w:spacing w:val="-9"/>
          <w:w w:val="105"/>
        </w:rPr>
        <w:t> </w:t>
      </w:r>
      <w:r>
        <w:rPr>
          <w:w w:val="105"/>
        </w:rPr>
        <w:t>level,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9"/>
          <w:w w:val="105"/>
        </w:rPr>
        <w:t> </w:t>
      </w:r>
      <w:r>
        <w:rPr>
          <w:w w:val="105"/>
        </w:rPr>
        <w:t>filled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61"/>
          <w:w w:val="103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1"/>
          <w:w w:val="105"/>
        </w:rPr>
        <w:t> </w:t>
      </w:r>
      <w:r>
        <w:rPr>
          <w:w w:val="105"/>
        </w:rPr>
        <w:t>approval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53" w:lineRule="auto" w:before="1" w:after="0"/>
        <w:ind w:left="1007" w:right="742" w:hanging="396"/>
        <w:jc w:val="left"/>
      </w:pPr>
      <w:r>
        <w:rPr>
          <w:w w:val="105"/>
        </w:rPr>
        <w:t>Exiting</w:t>
      </w:r>
      <w:r>
        <w:rPr>
          <w:spacing w:val="-11"/>
          <w:w w:val="105"/>
        </w:rPr>
        <w:t> </w:t>
      </w:r>
      <w:r>
        <w:rPr>
          <w:w w:val="105"/>
        </w:rPr>
        <w:t>Retro-Fit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delete).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sound</w:t>
      </w:r>
      <w:r>
        <w:rPr>
          <w:spacing w:val="108"/>
          <w:w w:val="103"/>
        </w:rPr>
        <w:t> </w:t>
      </w:r>
      <w:r>
        <w:rPr>
          <w:w w:val="105"/>
        </w:rPr>
        <w:t>substrate</w:t>
      </w:r>
      <w:r>
        <w:rPr>
          <w:spacing w:val="-11"/>
          <w:w w:val="105"/>
        </w:rPr>
        <w:t> </w:t>
      </w:r>
      <w:r>
        <w:rPr>
          <w:w w:val="105"/>
        </w:rPr>
        <w:t>surface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loose</w:t>
      </w:r>
      <w:r>
        <w:rPr>
          <w:spacing w:val="-10"/>
          <w:w w:val="105"/>
        </w:rPr>
        <w:t> </w:t>
      </w:r>
      <w:r>
        <w:rPr>
          <w:w w:val="105"/>
        </w:rPr>
        <w:t>aggregate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soft</w:t>
      </w:r>
      <w:r>
        <w:rPr>
          <w:spacing w:val="-11"/>
          <w:w w:val="105"/>
        </w:rPr>
        <w:t> </w:t>
      </w:r>
      <w:r>
        <w:rPr>
          <w:w w:val="105"/>
        </w:rPr>
        <w:t>unsound</w:t>
      </w:r>
      <w:r>
        <w:rPr>
          <w:spacing w:val="-11"/>
          <w:w w:val="105"/>
        </w:rPr>
        <w:t> </w:t>
      </w:r>
      <w:r>
        <w:rPr>
          <w:w w:val="105"/>
        </w:rPr>
        <w:t>material</w:t>
      </w:r>
      <w:r>
        <w:rPr>
          <w:spacing w:val="-11"/>
          <w:w w:val="105"/>
        </w:rPr>
        <w:t> </w:t>
      </w:r>
      <w:r>
        <w:rPr>
          <w:w w:val="105"/>
        </w:rPr>
        <w:t>remaining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98"/>
          <w:w w:val="103"/>
        </w:rPr>
        <w:t> </w:t>
      </w:r>
      <w:r>
        <w:rPr>
          <w:w w:val="105"/>
        </w:rPr>
        <w:t>previous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installation.</w:t>
      </w:r>
      <w:r>
        <w:rPr>
          <w:spacing w:val="36"/>
          <w:w w:val="105"/>
        </w:rPr>
        <w:t> </w:t>
      </w:r>
      <w:r>
        <w:rPr>
          <w:w w:val="105"/>
        </w:rPr>
        <w:t>Holes</w:t>
      </w:r>
      <w:r>
        <w:rPr>
          <w:spacing w:val="-9"/>
          <w:w w:val="105"/>
        </w:rPr>
        <w:t> </w:t>
      </w:r>
      <w:r>
        <w:rPr>
          <w:w w:val="105"/>
        </w:rPr>
        <w:t>created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removal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previous</w:t>
      </w:r>
      <w:r>
        <w:rPr>
          <w:spacing w:val="-9"/>
          <w:w w:val="105"/>
        </w:rPr>
        <w:t> </w:t>
      </w:r>
      <w:r>
        <w:rPr>
          <w:w w:val="105"/>
        </w:rPr>
        <w:t>anchorage</w:t>
      </w:r>
      <w:r>
        <w:rPr>
          <w:spacing w:val="-9"/>
          <w:w w:val="105"/>
        </w:rPr>
        <w:t> </w:t>
      </w:r>
      <w:r>
        <w:rPr>
          <w:w w:val="105"/>
        </w:rPr>
        <w:t>pins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93"/>
          <w:w w:val="103"/>
        </w:rPr>
        <w:t> </w:t>
      </w:r>
      <w:r>
        <w:rPr>
          <w:w w:val="105"/>
        </w:rPr>
        <w:t>causes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filled</w:t>
      </w:r>
      <w:r>
        <w:rPr>
          <w:spacing w:val="-10"/>
          <w:w w:val="105"/>
        </w:rPr>
        <w:t> </w:t>
      </w:r>
      <w:r>
        <w:rPr>
          <w:w w:val="105"/>
        </w:rPr>
        <w:t>soundly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flush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surrounding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53" w:lineRule="auto" w:before="0" w:after="0"/>
        <w:ind w:left="1007" w:right="530" w:hanging="396"/>
        <w:jc w:val="left"/>
      </w:pPr>
      <w:r>
        <w:rPr>
          <w:w w:val="105"/>
        </w:rPr>
        <w:t>Anchoring: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PermaFlex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optional</w:t>
      </w:r>
      <w:r>
        <w:rPr>
          <w:spacing w:val="-12"/>
          <w:w w:val="105"/>
        </w:rPr>
        <w:t> </w:t>
      </w:r>
      <w:r>
        <w:rPr>
          <w:w w:val="105"/>
        </w:rPr>
        <w:t>anchor</w:t>
      </w:r>
      <w:r>
        <w:rPr>
          <w:spacing w:val="-12"/>
          <w:w w:val="105"/>
        </w:rPr>
        <w:t> </w:t>
      </w:r>
      <w:r>
        <w:rPr>
          <w:w w:val="105"/>
        </w:rPr>
        <w:t>clips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installing</w:t>
      </w:r>
      <w:r>
        <w:rPr>
          <w:spacing w:val="-12"/>
          <w:w w:val="105"/>
        </w:rPr>
        <w:t> </w:t>
      </w:r>
      <w:r>
        <w:rPr>
          <w:w w:val="105"/>
        </w:rPr>
        <w:t>standard</w:t>
      </w:r>
      <w:r>
        <w:rPr>
          <w:spacing w:val="82"/>
          <w:w w:val="103"/>
        </w:rPr>
        <w:t> </w:t>
      </w:r>
      <w:r>
        <w:rPr>
          <w:spacing w:val="1"/>
          <w:w w:val="105"/>
        </w:rPr>
        <w:t>PermaFlex</w:t>
      </w:r>
      <w:r>
        <w:rPr>
          <w:spacing w:val="-10"/>
          <w:w w:val="105"/>
        </w:rPr>
        <w:t> </w:t>
      </w:r>
      <w:r>
        <w:rPr>
          <w:w w:val="105"/>
        </w:rPr>
        <w:t>II,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3/4”</w:t>
      </w:r>
      <w:r>
        <w:rPr>
          <w:spacing w:val="-10"/>
          <w:w w:val="105"/>
        </w:rPr>
        <w:t> </w:t>
      </w:r>
      <w:r>
        <w:rPr>
          <w:w w:val="105"/>
        </w:rPr>
        <w:t>screen</w:t>
      </w:r>
      <w:r>
        <w:rPr>
          <w:spacing w:val="-9"/>
          <w:w w:val="105"/>
        </w:rPr>
        <w:t> </w:t>
      </w:r>
      <w:r>
        <w:rPr>
          <w:w w:val="105"/>
        </w:rPr>
        <w:t>crushed</w:t>
      </w:r>
      <w:r>
        <w:rPr>
          <w:spacing w:val="-10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similar</w:t>
      </w:r>
      <w:r>
        <w:rPr>
          <w:spacing w:val="88"/>
          <w:w w:val="103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8"/>
          <w:w w:val="105"/>
        </w:rPr>
        <w:t> </w:t>
      </w:r>
      <w:r>
        <w:rPr>
          <w:w w:val="105"/>
        </w:rPr>
        <w:t>(no</w:t>
      </w:r>
      <w:r>
        <w:rPr>
          <w:spacing w:val="-8"/>
          <w:w w:val="105"/>
        </w:rPr>
        <w:t> </w:t>
      </w:r>
      <w:r>
        <w:rPr>
          <w:w w:val="105"/>
        </w:rPr>
        <w:t>river</w:t>
      </w:r>
      <w:r>
        <w:rPr>
          <w:spacing w:val="-9"/>
          <w:w w:val="105"/>
        </w:rPr>
        <w:t> </w:t>
      </w:r>
      <w:r>
        <w:rPr>
          <w:w w:val="105"/>
        </w:rPr>
        <w:t>gravel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pea</w:t>
      </w:r>
      <w:r>
        <w:rPr>
          <w:spacing w:val="-8"/>
          <w:w w:val="105"/>
        </w:rPr>
        <w:t> </w:t>
      </w:r>
      <w:r>
        <w:rPr>
          <w:w w:val="105"/>
        </w:rPr>
        <w:t>gravel),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agents.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develop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110"/>
          <w:w w:val="103"/>
        </w:rPr>
        <w:t> </w:t>
      </w:r>
      <w:r>
        <w:rPr>
          <w:w w:val="105"/>
        </w:rPr>
        <w:t>average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3,500-PSI</w:t>
      </w:r>
      <w:r>
        <w:rPr>
          <w:spacing w:val="-12"/>
          <w:w w:val="105"/>
        </w:rPr>
        <w:t> </w:t>
      </w:r>
      <w:r>
        <w:rPr>
          <w:w w:val="105"/>
        </w:rPr>
        <w:t>compression</w:t>
      </w:r>
      <w:r>
        <w:rPr>
          <w:spacing w:val="-12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28</w:t>
      </w:r>
      <w:r>
        <w:rPr>
          <w:spacing w:val="-12"/>
          <w:w w:val="105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53" w:lineRule="auto" w:before="7" w:after="0"/>
        <w:ind w:left="1007" w:right="529" w:hanging="396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grade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adequately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10"/>
          <w:w w:val="105"/>
        </w:rPr>
        <w:t> </w:t>
      </w:r>
      <w:r>
        <w:rPr>
          <w:w w:val="105"/>
        </w:rPr>
        <w:t>beneath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5"/>
          <w:w w:val="103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below</w:t>
      </w:r>
      <w:r>
        <w:rPr>
          <w:spacing w:val="-7"/>
          <w:w w:val="105"/>
        </w:rPr>
        <w:t> </w:t>
      </w:r>
      <w:r>
        <w:rPr>
          <w:w w:val="105"/>
        </w:rPr>
        <w:t>grade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99"/>
          <w:w w:val="103"/>
        </w:rPr>
        <w:t> </w:t>
      </w:r>
      <w:r>
        <w:rPr>
          <w:w w:val="105"/>
        </w:rPr>
        <w:t>suitable</w:t>
      </w:r>
      <w:r>
        <w:rPr>
          <w:spacing w:val="-19"/>
          <w:w w:val="105"/>
        </w:rPr>
        <w:t> </w:t>
      </w:r>
      <w:r>
        <w:rPr>
          <w:w w:val="105"/>
        </w:rPr>
        <w:t>type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7" w:after="0"/>
        <w:ind w:left="827" w:right="529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resilient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firm</w:t>
      </w:r>
      <w:r>
        <w:rPr>
          <w:spacing w:val="-10"/>
          <w:w w:val="105"/>
        </w:rPr>
        <w:t> </w:t>
      </w:r>
      <w:r>
        <w:rPr>
          <w:w w:val="105"/>
        </w:rPr>
        <w:t>specializing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manufacturing</w:t>
      </w:r>
      <w:r>
        <w:rPr>
          <w:spacing w:val="-11"/>
          <w:w w:val="105"/>
        </w:rPr>
        <w:t> </w:t>
      </w:r>
      <w:r>
        <w:rPr>
          <w:w w:val="105"/>
        </w:rPr>
        <w:t>products</w:t>
      </w:r>
      <w:r>
        <w:rPr>
          <w:spacing w:val="-11"/>
          <w:w w:val="105"/>
        </w:rPr>
        <w:t> </w:t>
      </w:r>
      <w:r>
        <w:rPr>
          <w:w w:val="105"/>
        </w:rPr>
        <w:t>specified</w:t>
      </w:r>
      <w:r>
        <w:rPr>
          <w:spacing w:val="106"/>
          <w:w w:val="103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742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9001:2000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106"/>
          <w:w w:val="103"/>
        </w:rPr>
        <w:t> </w:t>
      </w:r>
      <w:r>
        <w:rPr>
          <w:w w:val="105"/>
        </w:rPr>
        <w:t>quality</w:t>
      </w:r>
      <w:r>
        <w:rPr>
          <w:spacing w:val="-13"/>
          <w:w w:val="105"/>
        </w:rPr>
        <w:t> </w:t>
      </w:r>
      <w:r>
        <w:rPr>
          <w:w w:val="105"/>
        </w:rPr>
        <w:t>control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materials</w:t>
      </w:r>
      <w:r>
        <w:rPr>
          <w:spacing w:val="-13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108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“PermaFlex”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62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4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742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verified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90"/>
          <w:w w:val="103"/>
        </w:rPr>
        <w:t> </w:t>
      </w:r>
      <w:r>
        <w:rPr>
          <w:w w:val="105"/>
        </w:rPr>
        <w:t>“Zero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4"/>
          <w:w w:val="105"/>
        </w:rPr>
        <w:t> </w:t>
      </w:r>
      <w:r>
        <w:rPr>
          <w:w w:val="105"/>
        </w:rPr>
        <w:t>confirmed</w:t>
      </w:r>
      <w:r>
        <w:rPr>
          <w:spacing w:val="-14"/>
          <w:w w:val="105"/>
        </w:rPr>
        <w:t> </w:t>
      </w:r>
      <w:r>
        <w:rPr>
          <w:w w:val="105"/>
        </w:rPr>
        <w:t>through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4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1220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78"/>
          <w:w w:val="103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non-approved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7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81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742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system,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84"/>
          <w:w w:val="103"/>
        </w:rPr>
        <w:t> </w:t>
      </w:r>
      <w:r>
        <w:rPr>
          <w:w w:val="105"/>
        </w:rPr>
        <w:t>specifications,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10"/>
          <w:w w:val="105"/>
        </w:rPr>
        <w:t> </w:t>
      </w:r>
      <w:r>
        <w:rPr>
          <w:w w:val="105"/>
        </w:rPr>
        <w:t>Installation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85"/>
          <w:w w:val="103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> </w:t>
      </w:r>
      <w:r>
        <w:rPr>
          <w:w w:val="105"/>
        </w:rPr>
        <w:t>recent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instructions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72"/>
          <w:w w:val="103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0" w:lineRule="auto" w:before="0" w:after="0"/>
        <w:ind w:left="827" w:right="122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72"/>
          <w:w w:val="103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substantially</w:t>
      </w:r>
      <w:r>
        <w:rPr>
          <w:spacing w:val="-8"/>
          <w:w w:val="105"/>
        </w:rPr>
        <w:t> </w:t>
      </w:r>
      <w:r>
        <w:rPr>
          <w:w w:val="105"/>
        </w:rPr>
        <w:t>installed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5"/>
          <w:w w:val="103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2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2"/>
          <w:w w:val="105"/>
        </w:rPr>
        <w:t>P</w:t>
      </w:r>
      <w:r>
        <w:rPr>
          <w:spacing w:val="1"/>
          <w:w w:val="105"/>
        </w:rPr>
        <w:t>er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aF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x</w:t>
      </w:r>
      <w:r>
        <w:rPr/>
      </w:r>
    </w:p>
    <w:p>
      <w:pPr>
        <w:pStyle w:val="BodyText"/>
        <w:numPr>
          <w:ilvl w:val="2"/>
          <w:numId w:val="4"/>
        </w:numPr>
        <w:tabs>
          <w:tab w:pos="1188" w:val="left" w:leader="none"/>
        </w:tabs>
        <w:spacing w:line="253" w:lineRule="auto" w:before="12" w:after="0"/>
        <w:ind w:left="1187" w:right="952" w:hanging="360"/>
        <w:jc w:val="left"/>
      </w:pP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independently</w:t>
      </w:r>
      <w:r>
        <w:rPr>
          <w:spacing w:val="-9"/>
          <w:w w:val="105"/>
        </w:rPr>
        <w:t> </w:t>
      </w:r>
      <w:r>
        <w:rPr>
          <w:w w:val="105"/>
        </w:rPr>
        <w:t>tested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meets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exceeds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Athletic</w:t>
      </w:r>
      <w:r>
        <w:rPr>
          <w:spacing w:val="92"/>
          <w:w w:val="103"/>
        </w:rPr>
        <w:t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> </w:t>
      </w:r>
      <w:r>
        <w:rPr>
          <w:w w:val="105"/>
        </w:rPr>
        <w:t>requirements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Standard</w:t>
      </w:r>
      <w:r>
        <w:rPr>
          <w:spacing w:val="-12"/>
          <w:w w:val="105"/>
        </w:rPr>
        <w:t> </w:t>
      </w:r>
      <w:r>
        <w:rPr>
          <w:w w:val="105"/>
        </w:rPr>
        <w:t>DIN</w:t>
      </w:r>
      <w:r>
        <w:rPr>
          <w:spacing w:val="-12"/>
          <w:w w:val="105"/>
        </w:rPr>
        <w:t> </w:t>
      </w:r>
      <w:r>
        <w:rPr>
          <w:w w:val="105"/>
        </w:rPr>
        <w:t>18032,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2"/>
          <w:numId w:val="4"/>
        </w:numPr>
        <w:tabs>
          <w:tab w:pos="1188" w:val="left" w:leader="none"/>
        </w:tabs>
        <w:spacing w:line="253" w:lineRule="auto" w:before="0" w:after="0"/>
        <w:ind w:left="1187" w:right="529" w:hanging="360"/>
        <w:jc w:val="left"/>
      </w:pP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9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92"/>
          <w:w w:val="103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2"/>
          <w:numId w:val="4"/>
        </w:numPr>
        <w:tabs>
          <w:tab w:pos="1205" w:val="left" w:leader="none"/>
        </w:tabs>
        <w:spacing w:line="253" w:lineRule="auto" w:before="0" w:after="0"/>
        <w:ind w:left="1187" w:right="1089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98"/>
          <w:w w:val="103"/>
        </w:rPr>
        <w:t> </w:t>
      </w:r>
      <w:r>
        <w:rPr>
          <w:spacing w:val="1"/>
          <w:w w:val="105"/>
        </w:rPr>
        <w:t>Performance</w:t>
      </w:r>
      <w:r>
        <w:rPr>
          <w:spacing w:val="-14"/>
          <w:w w:val="105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Structural</w:t>
      </w:r>
      <w:r>
        <w:rPr>
          <w:spacing w:val="-14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pStyle w:val="BodyText"/>
        <w:numPr>
          <w:ilvl w:val="1"/>
          <w:numId w:val="4"/>
        </w:numPr>
        <w:tabs>
          <w:tab w:pos="801" w:val="left" w:leader="none"/>
        </w:tabs>
        <w:spacing w:line="240" w:lineRule="auto" w:before="0" w:after="0"/>
        <w:ind w:left="800" w:right="0" w:hanging="333"/>
        <w:jc w:val="left"/>
      </w:pPr>
      <w:r>
        <w:rPr>
          <w:spacing w:val="1"/>
          <w:w w:val="105"/>
        </w:rPr>
        <w:t>PermaFlex</w:t>
      </w:r>
      <w:r>
        <w:rPr>
          <w:spacing w:val="-11"/>
          <w:w w:val="105"/>
        </w:rPr>
        <w:t> </w:t>
      </w:r>
      <w:r>
        <w:rPr>
          <w:w w:val="105"/>
        </w:rPr>
        <w:t>II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delete)</w:t>
      </w:r>
      <w:r>
        <w:rPr/>
      </w:r>
    </w:p>
    <w:p>
      <w:pPr>
        <w:pStyle w:val="BodyText"/>
        <w:numPr>
          <w:ilvl w:val="2"/>
          <w:numId w:val="4"/>
        </w:numPr>
        <w:tabs>
          <w:tab w:pos="1188" w:val="left" w:leader="none"/>
        </w:tabs>
        <w:spacing w:line="247" w:lineRule="auto" w:before="12" w:after="0"/>
        <w:ind w:left="1187" w:right="952" w:hanging="387"/>
        <w:jc w:val="left"/>
      </w:pPr>
      <w:r>
        <w:rPr>
          <w:spacing w:val="1"/>
          <w:w w:val="105"/>
        </w:rPr>
        <w:t>PermaFlex</w:t>
      </w:r>
      <w:r>
        <w:rPr>
          <w:spacing w:val="-9"/>
          <w:w w:val="105"/>
        </w:rPr>
        <w:t> </w:t>
      </w:r>
      <w:r>
        <w:rPr>
          <w:w w:val="105"/>
        </w:rPr>
        <w:t>II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substituted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project</w:t>
      </w:r>
      <w:r>
        <w:rPr>
          <w:spacing w:val="-10"/>
          <w:w w:val="105"/>
        </w:rPr>
        <w:t> </w:t>
      </w:r>
      <w:r>
        <w:rPr>
          <w:w w:val="105"/>
        </w:rPr>
        <w:t>specification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require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64"/>
          <w:w w:val="103"/>
        </w:rPr>
        <w:t> </w:t>
      </w: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2"/>
          <w:w w:val="105"/>
        </w:rPr>
        <w:t> </w:t>
      </w:r>
      <w:r>
        <w:rPr>
          <w:w w:val="105"/>
        </w:rPr>
        <w:t>meets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exceeds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Floor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System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Design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01" w:val="left" w:leader="none"/>
        </w:tabs>
        <w:spacing w:line="240" w:lineRule="auto" w:before="12" w:after="0"/>
        <w:ind w:left="800" w:right="0" w:hanging="333"/>
        <w:jc w:val="left"/>
      </w:pPr>
      <w:r>
        <w:rPr>
          <w:spacing w:val="1"/>
          <w:w w:val="105"/>
        </w:rPr>
        <w:t>PermaFlex</w:t>
      </w:r>
      <w:r>
        <w:rPr/>
      </w:r>
    </w:p>
    <w:p>
      <w:pPr>
        <w:pStyle w:val="BodyText"/>
        <w:numPr>
          <w:ilvl w:val="2"/>
          <w:numId w:val="4"/>
        </w:numPr>
        <w:tabs>
          <w:tab w:pos="1188" w:val="left" w:leader="none"/>
        </w:tabs>
        <w:spacing w:line="253" w:lineRule="auto" w:before="12" w:after="0"/>
        <w:ind w:left="1187" w:right="529" w:hanging="387"/>
        <w:jc w:val="left"/>
      </w:pP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construction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include</w:t>
      </w:r>
      <w:r>
        <w:rPr>
          <w:spacing w:val="-12"/>
          <w:w w:val="105"/>
        </w:rPr>
        <w:t> </w:t>
      </w:r>
      <w:r>
        <w:rPr>
          <w:w w:val="105"/>
        </w:rPr>
        <w:t>sleepers</w:t>
      </w:r>
      <w:r>
        <w:rPr>
          <w:spacing w:val="-11"/>
          <w:w w:val="105"/>
        </w:rPr>
        <w:t> </w:t>
      </w:r>
      <w:r>
        <w:rPr>
          <w:w w:val="105"/>
        </w:rPr>
        <w:t>captured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continuous</w:t>
      </w:r>
      <w:r>
        <w:rPr>
          <w:spacing w:val="-12"/>
          <w:w w:val="105"/>
        </w:rPr>
        <w:t> </w:t>
      </w:r>
      <w:r>
        <w:rPr>
          <w:w w:val="105"/>
        </w:rPr>
        <w:t>16</w:t>
      </w:r>
      <w:r>
        <w:rPr>
          <w:spacing w:val="-11"/>
          <w:w w:val="105"/>
        </w:rPr>
        <w:t> </w:t>
      </w:r>
      <w:r>
        <w:rPr>
          <w:w w:val="105"/>
        </w:rPr>
        <w:t>gauge</w:t>
      </w:r>
      <w:r>
        <w:rPr>
          <w:spacing w:val="-12"/>
          <w:w w:val="105"/>
        </w:rPr>
        <w:t> </w:t>
      </w:r>
      <w:r>
        <w:rPr>
          <w:w w:val="105"/>
        </w:rPr>
        <w:t>coated</w:t>
      </w:r>
      <w:r>
        <w:rPr>
          <w:spacing w:val="-11"/>
          <w:w w:val="105"/>
        </w:rPr>
        <w:t> </w:t>
      </w:r>
      <w:r>
        <w:rPr>
          <w:w w:val="105"/>
        </w:rPr>
        <w:t>steel</w:t>
      </w:r>
      <w:r>
        <w:rPr>
          <w:spacing w:val="106"/>
          <w:w w:val="103"/>
        </w:rPr>
        <w:t> </w:t>
      </w:r>
      <w:r>
        <w:rPr>
          <w:w w:val="105"/>
        </w:rPr>
        <w:t>channels.</w:t>
      </w:r>
      <w:r>
        <w:rPr/>
      </w:r>
    </w:p>
    <w:p>
      <w:pPr>
        <w:pStyle w:val="BodyText"/>
        <w:numPr>
          <w:ilvl w:val="2"/>
          <w:numId w:val="4"/>
        </w:numPr>
        <w:tabs>
          <w:tab w:pos="1188" w:val="left" w:leader="none"/>
        </w:tabs>
        <w:spacing w:line="253" w:lineRule="auto" w:before="0" w:after="0"/>
        <w:ind w:left="1187" w:right="742" w:hanging="387"/>
        <w:jc w:val="left"/>
      </w:pPr>
      <w:r>
        <w:rPr>
          <w:w w:val="105"/>
        </w:rPr>
        <w:t>Double</w:t>
      </w:r>
      <w:r>
        <w:rPr>
          <w:spacing w:val="-11"/>
          <w:w w:val="105"/>
        </w:rPr>
        <w:t> </w:t>
      </w:r>
      <w:r>
        <w:rPr>
          <w:w w:val="105"/>
        </w:rPr>
        <w:t>sleepers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sandwich</w:t>
      </w:r>
      <w:r>
        <w:rPr>
          <w:spacing w:val="-10"/>
          <w:w w:val="105"/>
        </w:rPr>
        <w:t> </w:t>
      </w:r>
      <w:r>
        <w:rPr>
          <w:w w:val="105"/>
        </w:rPr>
        <w:t>design</w:t>
      </w:r>
      <w:r>
        <w:rPr>
          <w:spacing w:val="-10"/>
          <w:w w:val="105"/>
        </w:rPr>
        <w:t> </w:t>
      </w:r>
      <w:r>
        <w:rPr>
          <w:w w:val="105"/>
        </w:rPr>
        <w:t>capturing</w:t>
      </w:r>
      <w:r>
        <w:rPr>
          <w:spacing w:val="-10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pads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104"/>
          <w:w w:val="103"/>
        </w:rPr>
        <w:t> </w:t>
      </w:r>
      <w:r>
        <w:rPr>
          <w:w w:val="105"/>
        </w:rPr>
        <w:t>upper</w:t>
      </w:r>
      <w:r>
        <w:rPr>
          <w:spacing w:val="-11"/>
          <w:w w:val="105"/>
        </w:rPr>
        <w:t> </w:t>
      </w:r>
      <w:r>
        <w:rPr>
          <w:w w:val="105"/>
        </w:rPr>
        <w:t>flex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lower</w:t>
      </w:r>
      <w:r>
        <w:rPr>
          <w:spacing w:val="-10"/>
          <w:w w:val="105"/>
        </w:rPr>
        <w:t> </w:t>
      </w:r>
      <w:r>
        <w:rPr>
          <w:w w:val="105"/>
        </w:rPr>
        <w:t>rigid</w:t>
      </w:r>
      <w:r>
        <w:rPr>
          <w:spacing w:val="-10"/>
          <w:w w:val="105"/>
        </w:rPr>
        <w:t> </w:t>
      </w:r>
      <w:r>
        <w:rPr>
          <w:w w:val="105"/>
        </w:rPr>
        <w:t>base</w:t>
      </w:r>
      <w:r>
        <w:rPr>
          <w:spacing w:val="-9"/>
          <w:w w:val="105"/>
        </w:rPr>
        <w:t> </w:t>
      </w:r>
      <w:r>
        <w:rPr>
          <w:w w:val="105"/>
        </w:rPr>
        <w:t>sleepers.</w:t>
      </w:r>
      <w:r>
        <w:rPr/>
      </w:r>
    </w:p>
    <w:p>
      <w:pPr>
        <w:pStyle w:val="BodyText"/>
        <w:numPr>
          <w:ilvl w:val="2"/>
          <w:numId w:val="4"/>
        </w:numPr>
        <w:tabs>
          <w:tab w:pos="1188" w:val="left" w:leader="none"/>
        </w:tabs>
        <w:spacing w:line="240" w:lineRule="auto" w:before="0" w:after="0"/>
        <w:ind w:left="1187" w:right="0" w:hanging="387"/>
        <w:jc w:val="left"/>
      </w:pPr>
      <w:r>
        <w:rPr>
          <w:spacing w:val="1"/>
          <w:w w:val="105"/>
        </w:rPr>
        <w:t>Lower</w:t>
      </w:r>
      <w:r>
        <w:rPr>
          <w:spacing w:val="-11"/>
          <w:w w:val="105"/>
        </w:rPr>
        <w:t> </w:t>
      </w: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sleeper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10"/>
          <w:w w:val="105"/>
        </w:rPr>
        <w:t> </w:t>
      </w:r>
      <w:r>
        <w:rPr>
          <w:w w:val="105"/>
        </w:rPr>
        <w:t>special</w:t>
      </w:r>
      <w:r>
        <w:rPr>
          <w:spacing w:val="-11"/>
          <w:w w:val="105"/>
        </w:rPr>
        <w:t> </w:t>
      </w:r>
      <w:r>
        <w:rPr>
          <w:w w:val="105"/>
        </w:rPr>
        <w:t>housing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limit</w:t>
      </w:r>
      <w:r>
        <w:rPr>
          <w:spacing w:val="-11"/>
          <w:w w:val="105"/>
        </w:rPr>
        <w:t> </w:t>
      </w:r>
      <w:r>
        <w:rPr>
          <w:w w:val="105"/>
        </w:rPr>
        <w:t>compression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0"/>
          <w:w w:val="105"/>
        </w:rPr>
        <w:t> </w:t>
      </w:r>
      <w:r>
        <w:rPr>
          <w:w w:val="105"/>
        </w:rPr>
        <w:t>pads.</w:t>
      </w:r>
      <w:r>
        <w:rPr/>
      </w:r>
    </w:p>
    <w:p>
      <w:pPr>
        <w:pStyle w:val="BodyText"/>
        <w:numPr>
          <w:ilvl w:val="1"/>
          <w:numId w:val="4"/>
        </w:numPr>
        <w:tabs>
          <w:tab w:pos="801" w:val="left" w:leader="none"/>
        </w:tabs>
        <w:spacing w:line="240" w:lineRule="auto" w:before="12" w:after="0"/>
        <w:ind w:left="800" w:right="0" w:hanging="333"/>
        <w:jc w:val="left"/>
      </w:pPr>
      <w:r>
        <w:rPr>
          <w:spacing w:val="1"/>
          <w:w w:val="105"/>
        </w:rPr>
        <w:t>PermaFlex</w:t>
      </w:r>
      <w:r>
        <w:rPr>
          <w:spacing w:val="-11"/>
          <w:w w:val="105"/>
        </w:rPr>
        <w:t> </w:t>
      </w:r>
      <w:r>
        <w:rPr>
          <w:w w:val="105"/>
        </w:rPr>
        <w:t>II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delete)</w:t>
      </w:r>
      <w:r>
        <w:rPr/>
      </w:r>
    </w:p>
    <w:p>
      <w:pPr>
        <w:pStyle w:val="BodyText"/>
        <w:numPr>
          <w:ilvl w:val="2"/>
          <w:numId w:val="4"/>
        </w:numPr>
        <w:tabs>
          <w:tab w:pos="1188" w:val="left" w:leader="none"/>
        </w:tabs>
        <w:spacing w:line="253" w:lineRule="auto" w:before="12" w:after="0"/>
        <w:ind w:left="1187" w:right="742" w:hanging="387"/>
        <w:jc w:val="left"/>
      </w:pPr>
      <w:r>
        <w:rPr>
          <w:spacing w:val="1"/>
          <w:w w:val="105"/>
        </w:rPr>
        <w:t>PermaFlex</w:t>
      </w:r>
      <w:r>
        <w:rPr>
          <w:spacing w:val="-11"/>
          <w:w w:val="105"/>
        </w:rPr>
        <w:t> </w:t>
      </w:r>
      <w:r>
        <w:rPr>
          <w:w w:val="105"/>
        </w:rPr>
        <w:t>II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substituted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project</w:t>
      </w:r>
      <w:r>
        <w:rPr>
          <w:spacing w:val="-11"/>
          <w:w w:val="105"/>
        </w:rPr>
        <w:t> </w:t>
      </w:r>
      <w:r>
        <w:rPr>
          <w:w w:val="105"/>
        </w:rPr>
        <w:t>specification</w:t>
      </w:r>
      <w:r>
        <w:rPr>
          <w:spacing w:val="-10"/>
          <w:w w:val="105"/>
        </w:rPr>
        <w:t> </w:t>
      </w:r>
      <w:r>
        <w:rPr>
          <w:w w:val="105"/>
        </w:rPr>
        <w:t>allows</w:t>
      </w:r>
      <w:r>
        <w:rPr>
          <w:spacing w:val="-10"/>
          <w:w w:val="105"/>
        </w:rPr>
        <w:t> </w:t>
      </w:r>
      <w:r>
        <w:rPr>
          <w:w w:val="105"/>
        </w:rPr>
        <w:t>lighter</w:t>
      </w:r>
      <w:r>
        <w:rPr>
          <w:spacing w:val="66"/>
          <w:w w:val="103"/>
        </w:rPr>
        <w:t> </w:t>
      </w:r>
      <w:r>
        <w:rPr>
          <w:w w:val="105"/>
        </w:rPr>
        <w:t>than</w:t>
      </w:r>
      <w:r>
        <w:rPr>
          <w:spacing w:val="-8"/>
          <w:w w:val="105"/>
        </w:rPr>
        <w:t> </w:t>
      </w:r>
      <w:r>
        <w:rPr>
          <w:w w:val="105"/>
        </w:rPr>
        <w:t>16</w:t>
      </w:r>
      <w:r>
        <w:rPr>
          <w:spacing w:val="-8"/>
          <w:w w:val="105"/>
        </w:rPr>
        <w:t> </w:t>
      </w:r>
      <w:r>
        <w:rPr>
          <w:w w:val="105"/>
        </w:rPr>
        <w:t>gauge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channel,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require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double</w:t>
      </w:r>
      <w:r>
        <w:rPr>
          <w:spacing w:val="-8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design.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PermaFlex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12" w:after="0"/>
        <w:ind w:left="467" w:right="742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w w:val="105"/>
        </w:rPr>
        <w:t>Literature</w:t>
      </w:r>
      <w:r>
        <w:rPr>
          <w:rFonts w:ascii="Arial"/>
          <w:b/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1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2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76"/>
          <w:w w:val="103"/>
        </w:rPr>
        <w:t> </w:t>
      </w:r>
      <w:r>
        <w:rPr>
          <w:w w:val="105"/>
        </w:rPr>
        <w:t>individuals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88"/>
          <w:w w:val="103"/>
        </w:rPr>
        <w:t> </w:t>
      </w:r>
      <w:r>
        <w:rPr>
          <w:w w:val="105"/>
        </w:rPr>
        <w:t>spells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care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maintenance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116"/>
          <w:w w:val="103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12" w:after="0"/>
        <w:ind w:left="467" w:right="952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78"/>
          <w:w w:val="103"/>
        </w:rPr>
        <w:t> </w:t>
      </w:r>
      <w:r>
        <w:rPr>
          <w:w w:val="105"/>
        </w:rPr>
        <w:t>marble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terrazzo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completed,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overhead</w:t>
      </w:r>
      <w:r>
        <w:rPr>
          <w:spacing w:val="-11"/>
          <w:w w:val="105"/>
        </w:rPr>
        <w:t> </w:t>
      </w:r>
      <w:r>
        <w:rPr>
          <w:w w:val="105"/>
        </w:rPr>
        <w:t>mechanical</w:t>
      </w:r>
      <w:r>
        <w:rPr>
          <w:spacing w:val="-11"/>
          <w:w w:val="105"/>
        </w:rPr>
        <w:t> </w:t>
      </w:r>
      <w:r>
        <w:rPr>
          <w:w w:val="105"/>
        </w:rPr>
        <w:t>trades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painters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96"/>
          <w:w w:val="103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areas.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enclosed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watertight.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529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110"/>
          <w:w w:val="103"/>
        </w:rPr>
        <w:t> </w:t>
      </w:r>
      <w:r>
        <w:rPr>
          <w:w w:val="105"/>
        </w:rPr>
        <w:t>foreign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turned</w:t>
      </w:r>
      <w:r>
        <w:rPr>
          <w:spacing w:val="-10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2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10"/>
          <w:w w:val="105"/>
        </w:rPr>
        <w:t> </w:t>
      </w:r>
      <w:r>
        <w:rPr>
          <w:w w:val="105"/>
        </w:rPr>
        <w:t>clean.</w:t>
      </w:r>
      <w:r>
        <w:rPr>
          <w:spacing w:val="-11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116"/>
          <w:w w:val="103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9"/>
          <w:w w:val="105"/>
        </w:rPr>
        <w:t> </w:t>
      </w:r>
      <w:r>
        <w:rPr>
          <w:w w:val="105"/>
        </w:rPr>
        <w:t>preceding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duration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5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90"/>
          <w:w w:val="103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742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86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98"/>
          <w:w w:val="103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82"/>
          <w:w w:val="103"/>
        </w:rPr>
        <w:t> </w:t>
      </w:r>
      <w:r>
        <w:rPr>
          <w:w w:val="105"/>
        </w:rPr>
        <w:t>contactor</w:t>
      </w:r>
      <w:r>
        <w:rPr>
          <w:spacing w:val="-14"/>
          <w:w w:val="105"/>
        </w:rPr>
        <w:t> </w:t>
      </w:r>
      <w:r>
        <w:rPr>
          <w:w w:val="105"/>
        </w:rPr>
        <w:t>based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facility’s</w:t>
      </w:r>
      <w:r>
        <w:rPr>
          <w:spacing w:val="-13"/>
          <w:w w:val="105"/>
        </w:rPr>
        <w:t> </w:t>
      </w:r>
      <w:r>
        <w:rPr>
          <w:w w:val="105"/>
        </w:rPr>
        <w:t>mechanical</w:t>
      </w:r>
      <w:r>
        <w:rPr>
          <w:spacing w:val="-14"/>
          <w:w w:val="105"/>
        </w:rPr>
        <w:t> </w:t>
      </w:r>
      <w:r>
        <w:rPr>
          <w:w w:val="105"/>
        </w:rPr>
        <w:t>controls</w:t>
      </w:r>
      <w:r>
        <w:rPr>
          <w:spacing w:val="-13"/>
          <w:w w:val="105"/>
        </w:rPr>
        <w:t> </w:t>
      </w:r>
      <w:r>
        <w:rPr>
          <w:w w:val="105"/>
        </w:rPr>
        <w:t>and/or</w:t>
      </w:r>
      <w:r>
        <w:rPr>
          <w:spacing w:val="-14"/>
          <w:w w:val="105"/>
        </w:rPr>
        <w:t> </w:t>
      </w:r>
      <w:r>
        <w:rPr>
          <w:w w:val="105"/>
        </w:rPr>
        <w:t>geographical</w:t>
      </w:r>
      <w:r>
        <w:rPr>
          <w:spacing w:val="-13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0" w:after="0"/>
        <w:ind w:left="467" w:right="529" w:hanging="360"/>
        <w:jc w:val="left"/>
      </w:pP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86"/>
          <w:w w:val="103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111"/>
          <w:w w:val="103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achieved</w:t>
      </w:r>
      <w:r>
        <w:rPr>
          <w:spacing w:val="-11"/>
          <w:w w:val="105"/>
        </w:rPr>
        <w:t> </w:t>
      </w:r>
      <w:r>
        <w:rPr>
          <w:w w:val="105"/>
        </w:rPr>
        <w:t>while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742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cure</w:t>
      </w:r>
      <w:r>
        <w:rPr>
          <w:spacing w:val="-7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86"/>
          <w:w w:val="103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> </w:t>
      </w:r>
      <w:r>
        <w:rPr>
          <w:w w:val="105"/>
        </w:rPr>
        <w:t>requires</w:t>
      </w:r>
      <w:r>
        <w:rPr>
          <w:spacing w:val="-7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cure</w:t>
      </w:r>
      <w:r>
        <w:rPr>
          <w:spacing w:val="-8"/>
          <w:w w:val="105"/>
        </w:rPr>
        <w:t> </w:t>
      </w:r>
      <w:r>
        <w:rPr>
          <w:w w:val="105"/>
        </w:rPr>
        <w:t>time,</w:t>
      </w:r>
      <w:r>
        <w:rPr>
          <w:spacing w:val="-8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53" w:lineRule="auto" w:before="81"/>
        <w:ind w:left="467" w:right="1837" w:firstLine="0"/>
        <w:jc w:val="left"/>
      </w:pPr>
      <w:r>
        <w:rPr>
          <w:w w:val="105"/>
        </w:rPr>
        <w:t>covering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non-marring</w:t>
      </w:r>
      <w:r>
        <w:rPr>
          <w:spacing w:val="-9"/>
          <w:w w:val="105"/>
        </w:rPr>
        <w:t> </w:t>
      </w:r>
      <w:r>
        <w:rPr>
          <w:w w:val="105"/>
        </w:rPr>
        <w:t>Kraft</w:t>
      </w:r>
      <w:r>
        <w:rPr>
          <w:spacing w:val="-10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complete</w:t>
      </w:r>
      <w:r>
        <w:rPr>
          <w:spacing w:val="-13"/>
          <w:w w:val="105"/>
        </w:rPr>
        <w:t> </w:t>
      </w:r>
      <w:r>
        <w:rPr>
          <w:w w:val="105"/>
        </w:rPr>
        <w:t>gymnasium</w:t>
      </w:r>
      <w:r>
        <w:rPr>
          <w:spacing w:val="-12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1837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followed.</w:t>
      </w:r>
      <w:r>
        <w:rPr>
          <w:spacing w:val="-11"/>
          <w:w w:val="105"/>
        </w:rPr>
        <w:t> </w:t>
      </w:r>
      <w:r>
        <w:rPr>
          <w:w w:val="105"/>
        </w:rPr>
        <w:t>Variations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96"/>
          <w:w w:val="103"/>
        </w:rPr>
        <w:t> </w:t>
      </w:r>
      <w:r>
        <w:rPr>
          <w:w w:val="105"/>
        </w:rPr>
        <w:t>submitted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 w:before="7"/>
        <w:ind w:left="467" w:right="194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08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99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24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122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194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128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16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116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5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5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38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18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" w:after="0"/>
        <w:ind w:left="467" w:right="194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100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24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94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29"/>
          <w:w w:val="103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w w:val="105"/>
        </w:rPr>
        <w:t>breach.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w w:val="105"/>
        </w:rPr>
        <w:t>7/16”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8"/>
          <w:w w:val="105"/>
        </w:rPr>
        <w:t> </w:t>
      </w:r>
      <w:r>
        <w:rPr>
          <w:w w:val="105"/>
        </w:rPr>
        <w:t>Rezill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pads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Sleepers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2"/>
          <w:w w:val="105"/>
        </w:rPr>
        <w:t>P</w:t>
      </w:r>
      <w:r>
        <w:rPr>
          <w:spacing w:val="1"/>
          <w:w w:val="105"/>
        </w:rPr>
        <w:t>er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aF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x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12" w:after="0"/>
        <w:ind w:left="1187" w:right="0" w:hanging="360"/>
        <w:jc w:val="left"/>
      </w:pPr>
      <w:r>
        <w:rPr>
          <w:spacing w:val="1"/>
          <w:w w:val="105"/>
        </w:rPr>
        <w:t>PermaFlex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Upper</w:t>
      </w:r>
      <w:r>
        <w:rPr>
          <w:spacing w:val="-9"/>
          <w:w w:val="105"/>
        </w:rPr>
        <w:t> </w:t>
      </w:r>
      <w:r>
        <w:rPr>
          <w:w w:val="105"/>
        </w:rPr>
        <w:t>Flex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3-3/4”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23/32”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> </w:t>
      </w:r>
      <w:r>
        <w:rPr>
          <w:w w:val="105"/>
        </w:rPr>
        <w:t>rated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1.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7" w:after="0"/>
        <w:ind w:left="1187" w:right="0" w:hanging="360"/>
        <w:jc w:val="left"/>
      </w:pPr>
      <w:r>
        <w:rPr>
          <w:spacing w:val="1"/>
          <w:w w:val="105"/>
        </w:rPr>
        <w:t>PermaFlex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Lower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Perma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Sleepers</w:t>
      </w:r>
      <w:r>
        <w:rPr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8’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4”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41"/>
          <w:w w:val="105"/>
        </w:rPr>
        <w:t> </w:t>
      </w:r>
      <w:r>
        <w:rPr>
          <w:w w:val="105"/>
        </w:rPr>
        <w:t>23/32”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7"/>
          <w:w w:val="105"/>
        </w:rPr>
        <w:t> </w:t>
      </w:r>
      <w:r>
        <w:rPr>
          <w:w w:val="105"/>
        </w:rPr>
        <w:t>rated</w:t>
      </w:r>
      <w:r>
        <w:rPr>
          <w:spacing w:val="-7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1.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12" w:after="0"/>
        <w:ind w:left="1187" w:right="0" w:hanging="360"/>
        <w:jc w:val="left"/>
      </w:pPr>
      <w:r>
        <w:rPr>
          <w:spacing w:val="1"/>
          <w:w w:val="105"/>
        </w:rPr>
        <w:t>PermaFlex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16</w:t>
      </w:r>
      <w:r>
        <w:rPr>
          <w:spacing w:val="-10"/>
          <w:w w:val="105"/>
        </w:rPr>
        <w:t> </w:t>
      </w:r>
      <w:r>
        <w:rPr>
          <w:w w:val="105"/>
        </w:rPr>
        <w:t>gauge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steel.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  <w:tab w:pos="3630" w:val="left" w:leader="none"/>
        </w:tabs>
        <w:spacing w:line="253" w:lineRule="auto" w:before="12" w:after="0"/>
        <w:ind w:left="1187" w:right="194" w:hanging="360"/>
        <w:jc w:val="left"/>
      </w:pPr>
      <w:r>
        <w:rPr>
          <w:w w:val="105"/>
        </w:rPr>
        <w:t>Optional</w:t>
      </w:r>
      <w:r>
        <w:rPr>
          <w:spacing w:val="-9"/>
          <w:w w:val="105"/>
        </w:rPr>
        <w:t> </w:t>
      </w:r>
      <w:r>
        <w:rPr>
          <w:w w:val="105"/>
        </w:rPr>
        <w:t>factory</w:t>
      </w:r>
      <w:r>
        <w:rPr>
          <w:spacing w:val="-8"/>
          <w:w w:val="105"/>
        </w:rPr>
        <w:t> </w:t>
      </w:r>
      <w:r>
        <w:rPr>
          <w:w w:val="105"/>
        </w:rPr>
        <w:t>applied</w:t>
      </w:r>
      <w:r>
        <w:rPr>
          <w:spacing w:val="-9"/>
          <w:w w:val="105"/>
        </w:rPr>
        <w:t> </w:t>
      </w:r>
      <w:r>
        <w:rPr>
          <w:w w:val="105"/>
        </w:rPr>
        <w:t>truss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Factory</w:t>
      </w:r>
      <w:r>
        <w:rPr>
          <w:spacing w:val="-8"/>
          <w:w w:val="105"/>
        </w:rPr>
        <w:t> </w:t>
      </w:r>
      <w:r>
        <w:rPr>
          <w:w w:val="105"/>
        </w:rPr>
        <w:t>applied</w:t>
      </w:r>
      <w:r>
        <w:rPr>
          <w:spacing w:val="-8"/>
          <w:w w:val="105"/>
        </w:rPr>
        <w:t> </w:t>
      </w:r>
      <w:r>
        <w:rPr>
          <w:w w:val="105"/>
        </w:rPr>
        <w:t>trusses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included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39"/>
          <w:w w:val="105"/>
        </w:rPr>
        <w:t> </w:t>
      </w:r>
      <w:r>
        <w:rPr>
          <w:w w:val="105"/>
        </w:rPr>
        <w:t>full</w:t>
      </w:r>
      <w:r>
        <w:rPr>
          <w:spacing w:val="112"/>
          <w:w w:val="103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profile</w:t>
      </w:r>
      <w:r>
        <w:rPr>
          <w:spacing w:val="-11"/>
          <w:w w:val="105"/>
        </w:rPr>
        <w:t> </w:t>
      </w:r>
      <w:r>
        <w:rPr>
          <w:w w:val="105"/>
        </w:rPr>
        <w:t>height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w w:val="105"/>
        </w:rPr>
        <w:t>including</w:t>
      </w:r>
      <w:r>
        <w:rPr>
          <w:spacing w:val="-19"/>
          <w:w w:val="105"/>
        </w:rPr>
        <w:t> </w:t>
      </w:r>
      <w:r>
        <w:rPr>
          <w:w w:val="105"/>
        </w:rPr>
        <w:t>flooring</w:t>
      </w:r>
      <w:r>
        <w:rPr>
          <w:spacing w:val="-20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0" w:after="0"/>
        <w:ind w:left="118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PermaFlex</w:t>
      </w:r>
      <w:r>
        <w:rPr>
          <w:spacing w:val="-9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anchor</w:t>
      </w:r>
      <w:r>
        <w:rPr>
          <w:spacing w:val="-9"/>
          <w:w w:val="105"/>
        </w:rPr>
        <w:t> </w:t>
      </w:r>
      <w:r>
        <w:rPr>
          <w:w w:val="105"/>
        </w:rPr>
        <w:t>clips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16</w:t>
      </w:r>
      <w:r>
        <w:rPr>
          <w:spacing w:val="-9"/>
          <w:w w:val="105"/>
        </w:rPr>
        <w:t> </w:t>
      </w:r>
      <w:r>
        <w:rPr>
          <w:w w:val="105"/>
        </w:rPr>
        <w:t>gauge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Z</w:t>
      </w:r>
      <w:r>
        <w:rPr>
          <w:spacing w:val="-9"/>
          <w:w w:val="105"/>
        </w:rPr>
        <w:t> </w:t>
      </w:r>
      <w:r>
        <w:rPr>
          <w:w w:val="105"/>
        </w:rPr>
        <w:t>clips.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PermaFlex</w:t>
      </w:r>
      <w:r>
        <w:rPr>
          <w:spacing w:val="-11"/>
          <w:w w:val="105"/>
        </w:rPr>
        <w:t> </w:t>
      </w:r>
      <w:r>
        <w:rPr>
          <w:w w:val="105"/>
        </w:rPr>
        <w:t>II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delete)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53" w:lineRule="auto" w:before="12" w:after="0"/>
        <w:ind w:left="1242" w:right="1192" w:hanging="415"/>
        <w:jc w:val="left"/>
      </w:pPr>
      <w:r>
        <w:rPr>
          <w:spacing w:val="1"/>
          <w:w w:val="105"/>
        </w:rPr>
        <w:t>PermaFlex</w:t>
      </w:r>
      <w:r>
        <w:rPr>
          <w:spacing w:val="-7"/>
          <w:w w:val="105"/>
        </w:rPr>
        <w:t> </w:t>
      </w:r>
      <w:r>
        <w:rPr>
          <w:w w:val="105"/>
        </w:rPr>
        <w:t>II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2-3/4”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23/32”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APA</w:t>
      </w:r>
      <w:r>
        <w:rPr>
          <w:w w:val="105"/>
        </w:rPr>
        <w:t> </w:t>
      </w:r>
      <w:r>
        <w:rPr>
          <w:spacing w:val="33"/>
          <w:w w:val="105"/>
        </w:rPr>
        <w:t> </w:t>
      </w:r>
      <w:r>
        <w:rPr>
          <w:w w:val="105"/>
        </w:rPr>
        <w:t>rated</w:t>
      </w:r>
      <w:r>
        <w:rPr>
          <w:spacing w:val="-7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anchorage</w:t>
      </w:r>
      <w:r>
        <w:rPr>
          <w:spacing w:val="57"/>
          <w:w w:val="103"/>
        </w:rPr>
        <w:t> </w:t>
      </w:r>
      <w:r>
        <w:rPr>
          <w:w w:val="105"/>
        </w:rPr>
        <w:t>pockets</w:t>
      </w:r>
      <w:r>
        <w:rPr>
          <w:spacing w:val="-28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0" w:after="0"/>
        <w:ind w:left="1187" w:right="0" w:hanging="360"/>
        <w:jc w:val="left"/>
      </w:pPr>
      <w:r>
        <w:rPr>
          <w:spacing w:val="1"/>
          <w:w w:val="105"/>
        </w:rPr>
        <w:t>PermaFlex</w:t>
      </w:r>
      <w:r>
        <w:rPr>
          <w:spacing w:val="-9"/>
          <w:w w:val="105"/>
        </w:rPr>
        <w:t> </w:t>
      </w:r>
      <w:r>
        <w:rPr>
          <w:w w:val="105"/>
        </w:rPr>
        <w:t>II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Channel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20</w:t>
      </w:r>
      <w:r>
        <w:rPr>
          <w:spacing w:val="-9"/>
          <w:w w:val="105"/>
        </w:rPr>
        <w:t> </w:t>
      </w:r>
      <w:r>
        <w:rPr>
          <w:w w:val="105"/>
        </w:rPr>
        <w:t>gauge</w:t>
      </w:r>
      <w:r>
        <w:rPr>
          <w:spacing w:val="-9"/>
          <w:w w:val="105"/>
        </w:rPr>
        <w:t> </w:t>
      </w:r>
      <w:r>
        <w:rPr>
          <w:w w:val="105"/>
        </w:rPr>
        <w:t>coated</w:t>
      </w:r>
      <w:r>
        <w:rPr>
          <w:spacing w:val="-9"/>
          <w:w w:val="105"/>
        </w:rPr>
        <w:t> </w:t>
      </w:r>
      <w:r>
        <w:rPr>
          <w:w w:val="105"/>
        </w:rPr>
        <w:t>steel.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sheeting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15/32”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sheathing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10"/>
          <w:w w:val="105"/>
        </w:rPr>
        <w:t> </w:t>
      </w:r>
      <w:r>
        <w:rPr>
          <w:w w:val="105"/>
        </w:rPr>
        <w:t>1.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sheeting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23/32”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sheathing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9"/>
          <w:w w:val="105"/>
        </w:rPr>
        <w:t> </w:t>
      </w:r>
      <w:r>
        <w:rPr>
          <w:w w:val="105"/>
        </w:rPr>
        <w:t>1.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412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70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3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80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81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633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1-3/4”</w:t>
      </w:r>
      <w:r>
        <w:rPr>
          <w:spacing w:val="-11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7" w:after="0"/>
        <w:ind w:left="827" w:right="760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1-1/4”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screws,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PL400</w:t>
      </w:r>
      <w:r>
        <w:rPr>
          <w:spacing w:val="-10"/>
          <w:w w:val="105"/>
        </w:rPr>
        <w:t> </w:t>
      </w:r>
      <w:r>
        <w:rPr>
          <w:w w:val="105"/>
        </w:rPr>
        <w:t>adhesive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equal.</w:t>
      </w:r>
      <w:r>
        <w:rPr>
          <w:spacing w:val="-11"/>
          <w:w w:val="105"/>
        </w:rPr>
        <w:t> </w:t>
      </w:r>
      <w:r>
        <w:rPr>
          <w:w w:val="105"/>
        </w:rPr>
        <w:t>Substitute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103"/>
          <w:w w:val="103"/>
        </w:rPr>
        <w:t> </w:t>
      </w:r>
      <w:r>
        <w:rPr>
          <w:w w:val="105"/>
        </w:rPr>
        <w:t>subfloor</w:t>
      </w:r>
      <w:r>
        <w:rPr>
          <w:spacing w:val="-15"/>
          <w:w w:val="105"/>
        </w:rPr>
        <w:t> </w:t>
      </w:r>
      <w:r>
        <w:rPr>
          <w:w w:val="105"/>
        </w:rPr>
        <w:t>staples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4"/>
          <w:w w:val="105"/>
        </w:rPr>
        <w:t> </w:t>
      </w:r>
      <w:r>
        <w:rPr>
          <w:w w:val="105"/>
        </w:rPr>
        <w:t>installing</w:t>
      </w:r>
      <w:r>
        <w:rPr>
          <w:spacing w:val="-13"/>
          <w:w w:val="105"/>
        </w:rPr>
        <w:t> </w:t>
      </w:r>
      <w:r>
        <w:rPr>
          <w:w w:val="105"/>
        </w:rPr>
        <w:t>23/32”</w:t>
      </w:r>
      <w:r>
        <w:rPr>
          <w:spacing w:val="-15"/>
          <w:w w:val="105"/>
        </w:rPr>
        <w:t> </w:t>
      </w:r>
      <w:r>
        <w:rPr>
          <w:w w:val="105"/>
        </w:rPr>
        <w:t>plywood.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0" w:after="0"/>
        <w:ind w:left="827" w:right="306" w:hanging="360"/>
        <w:jc w:val="left"/>
      </w:pPr>
      <w:r>
        <w:rPr>
          <w:spacing w:val="1"/>
          <w:w w:val="105"/>
        </w:rPr>
        <w:t>PermaFlex</w:t>
      </w:r>
      <w:r>
        <w:rPr>
          <w:spacing w:val="-9"/>
          <w:w w:val="105"/>
        </w:rPr>
        <w:t> </w:t>
      </w: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Clip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Anchors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1-1/4”</w:t>
      </w:r>
      <w:r>
        <w:rPr>
          <w:spacing w:val="-10"/>
          <w:w w:val="105"/>
        </w:rPr>
        <w:t> </w:t>
      </w:r>
      <w:r>
        <w:rPr>
          <w:w w:val="105"/>
        </w:rPr>
        <w:t>long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pins</w:t>
      </w:r>
      <w:r>
        <w:rPr>
          <w:spacing w:val="-9"/>
          <w:w w:val="105"/>
        </w:rPr>
        <w:t> </w:t>
      </w:r>
      <w:r>
        <w:rPr>
          <w:w w:val="105"/>
        </w:rPr>
        <w:t>(or</w:t>
      </w:r>
      <w:r>
        <w:rPr>
          <w:spacing w:val="-10"/>
          <w:w w:val="105"/>
        </w:rPr>
        <w:t> </w:t>
      </w:r>
      <w:r>
        <w:rPr>
          <w:w w:val="105"/>
        </w:rPr>
        <w:t>length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dictated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9"/>
          <w:w w:val="105"/>
        </w:rPr>
        <w:t> </w:t>
      </w:r>
      <w:r>
        <w:rPr>
          <w:w w:val="105"/>
        </w:rPr>
        <w:t>conditions-achieving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90"/>
          <w:w w:val="103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900</w:t>
      </w:r>
      <w:r>
        <w:rPr>
          <w:spacing w:val="-9"/>
          <w:w w:val="105"/>
        </w:rPr>
        <w:t> </w:t>
      </w:r>
      <w:r>
        <w:rPr>
          <w:w w:val="105"/>
        </w:rPr>
        <w:t>lbs</w:t>
      </w:r>
      <w:r>
        <w:rPr>
          <w:spacing w:val="-8"/>
          <w:w w:val="105"/>
        </w:rPr>
        <w:t> </w:t>
      </w:r>
      <w:r>
        <w:rPr>
          <w:w w:val="105"/>
        </w:rPr>
        <w:t>pullout</w:t>
      </w:r>
      <w:r>
        <w:rPr>
          <w:spacing w:val="-9"/>
          <w:w w:val="105"/>
        </w:rPr>
        <w:t> </w:t>
      </w:r>
      <w:r>
        <w:rPr>
          <w:w w:val="105"/>
        </w:rPr>
        <w:t>strength)</w:t>
      </w:r>
      <w:r>
        <w:rPr>
          <w:spacing w:val="-10"/>
          <w:w w:val="105"/>
        </w:rPr>
        <w:t> </w:t>
      </w:r>
      <w:r>
        <w:rPr>
          <w:w w:val="105"/>
        </w:rPr>
        <w:t>applied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air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velocity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powder</w:t>
      </w:r>
      <w:r>
        <w:rPr>
          <w:spacing w:val="-9"/>
          <w:w w:val="105"/>
        </w:rPr>
        <w:t> </w:t>
      </w:r>
      <w:r>
        <w:rPr>
          <w:w w:val="105"/>
        </w:rPr>
        <w:t>actuated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tool.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0" w:after="0"/>
        <w:ind w:left="827" w:right="478" w:hanging="360"/>
        <w:jc w:val="left"/>
      </w:pPr>
      <w:r>
        <w:rPr>
          <w:spacing w:val="1"/>
          <w:w w:val="105"/>
        </w:rPr>
        <w:t>PermaFlex</w:t>
      </w:r>
      <w:r>
        <w:rPr>
          <w:spacing w:val="-9"/>
          <w:w w:val="105"/>
        </w:rPr>
        <w:t> </w:t>
      </w:r>
      <w:r>
        <w:rPr>
          <w:w w:val="105"/>
        </w:rPr>
        <w:t>II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RAWL</w:t>
      </w:r>
      <w:r>
        <w:rPr>
          <w:spacing w:val="-9"/>
          <w:w w:val="105"/>
        </w:rPr>
        <w:t> </w:t>
      </w:r>
      <w:r>
        <w:rPr>
          <w:w w:val="105"/>
        </w:rPr>
        <w:t>Spikes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equal</w:t>
      </w:r>
      <w:r>
        <w:rPr>
          <w:spacing w:val="-9"/>
          <w:w w:val="105"/>
        </w:rPr>
        <w:t> </w:t>
      </w:r>
      <w:r>
        <w:rPr>
          <w:w w:val="105"/>
        </w:rPr>
        <w:t>(or</w:t>
      </w:r>
      <w:r>
        <w:rPr>
          <w:spacing w:val="-10"/>
          <w:w w:val="105"/>
        </w:rPr>
        <w:t> </w:t>
      </w:r>
      <w:r>
        <w:rPr>
          <w:w w:val="105"/>
        </w:rPr>
        <w:t>length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dictated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9"/>
          <w:w w:val="105"/>
        </w:rPr>
        <w:t> </w:t>
      </w:r>
      <w:r>
        <w:rPr>
          <w:w w:val="105"/>
        </w:rPr>
        <w:t>conditions-achieving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minimum</w:t>
      </w:r>
      <w:r>
        <w:rPr>
          <w:spacing w:val="87"/>
          <w:w w:val="103"/>
        </w:rPr>
        <w:t> </w:t>
      </w:r>
      <w:r>
        <w:rPr>
          <w:w w:val="105"/>
        </w:rPr>
        <w:t>900</w:t>
      </w:r>
      <w:r>
        <w:rPr>
          <w:spacing w:val="-12"/>
          <w:w w:val="105"/>
        </w:rPr>
        <w:t> </w:t>
      </w:r>
      <w:r>
        <w:rPr>
          <w:w w:val="105"/>
        </w:rPr>
        <w:t>lbs</w:t>
      </w:r>
      <w:r>
        <w:rPr>
          <w:spacing w:val="-12"/>
          <w:w w:val="105"/>
        </w:rPr>
        <w:t> </w:t>
      </w:r>
      <w:r>
        <w:rPr>
          <w:w w:val="105"/>
        </w:rPr>
        <w:t>pullout</w:t>
      </w:r>
      <w:r>
        <w:rPr>
          <w:spacing w:val="-12"/>
          <w:w w:val="105"/>
        </w:rPr>
        <w:t> </w:t>
      </w:r>
      <w:r>
        <w:rPr>
          <w:w w:val="105"/>
        </w:rPr>
        <w:t>strength)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hammer</w:t>
      </w:r>
      <w:r>
        <w:rPr>
          <w:spacing w:val="-12"/>
          <w:w w:val="105"/>
        </w:rPr>
        <w:t> </w:t>
      </w:r>
      <w:r>
        <w:rPr>
          <w:w w:val="105"/>
        </w:rPr>
        <w:t>driven</w:t>
      </w:r>
      <w:r>
        <w:rPr>
          <w:spacing w:val="-12"/>
          <w:w w:val="105"/>
        </w:rPr>
        <w:t> </w:t>
      </w:r>
      <w:r>
        <w:rPr>
          <w:w w:val="105"/>
        </w:rPr>
        <w:t>concrete</w:t>
      </w:r>
      <w:r>
        <w:rPr>
          <w:spacing w:val="-12"/>
          <w:w w:val="105"/>
        </w:rPr>
        <w:t> </w:t>
      </w:r>
      <w:r>
        <w:rPr>
          <w:w w:val="105"/>
        </w:rPr>
        <w:t>anchors.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spacing w:val="1"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306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94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633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478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PermaFlex</w:t>
      </w:r>
      <w:r>
        <w:rPr>
          <w:spacing w:val="-32"/>
          <w:w w:val="105"/>
        </w:rPr>
        <w:t> </w:t>
      </w:r>
      <w:r>
        <w:rPr>
          <w:w w:val="105"/>
        </w:rPr>
        <w:t>Sleepers</w:t>
      </w:r>
      <w:r>
        <w:rPr/>
      </w:r>
    </w:p>
    <w:p>
      <w:pPr>
        <w:pStyle w:val="BodyText"/>
        <w:numPr>
          <w:ilvl w:val="2"/>
          <w:numId w:val="11"/>
        </w:numPr>
        <w:tabs>
          <w:tab w:pos="1188" w:val="left" w:leader="none"/>
        </w:tabs>
        <w:spacing w:line="253" w:lineRule="auto" w:before="12" w:after="0"/>
        <w:ind w:left="1187" w:right="306" w:hanging="360"/>
        <w:jc w:val="left"/>
        <w:rPr>
          <w:rFonts w:ascii="Arial" w:hAnsi="Arial" w:cs="Arial" w:eastAsia="Arial"/>
        </w:rPr>
      </w:pPr>
      <w:r>
        <w:rPr>
          <w:w w:val="105"/>
        </w:rPr>
        <w:t>Place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PermaFlex</w:t>
      </w:r>
      <w:r>
        <w:rPr>
          <w:spacing w:val="-8"/>
          <w:w w:val="105"/>
        </w:rPr>
        <w:t> </w:t>
      </w:r>
      <w:r>
        <w:rPr>
          <w:w w:val="105"/>
        </w:rPr>
        <w:t>channels</w:t>
      </w:r>
      <w:r>
        <w:rPr>
          <w:spacing w:val="-8"/>
          <w:w w:val="105"/>
        </w:rPr>
        <w:t> </w:t>
      </w:r>
      <w:r>
        <w:rPr>
          <w:w w:val="105"/>
        </w:rPr>
        <w:t>16”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7"/>
          <w:w w:val="105"/>
        </w:rPr>
        <w:t> </w:t>
      </w:r>
      <w:r>
        <w:rPr>
          <w:w w:val="105"/>
        </w:rPr>
        <w:t>flooring,</w:t>
      </w:r>
      <w:r>
        <w:rPr>
          <w:spacing w:val="-9"/>
          <w:w w:val="105"/>
        </w:rPr>
        <w:t> </w:t>
      </w:r>
      <w:r>
        <w:rPr>
          <w:w w:val="105"/>
        </w:rPr>
        <w:t>staggering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4’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92"/>
          <w:w w:val="103"/>
        </w:rPr>
        <w:t> </w:t>
      </w:r>
      <w:r>
        <w:rPr>
          <w:w w:val="105"/>
        </w:rPr>
        <w:t>adjacent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0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112"/>
          <w:w w:val="103"/>
        </w:rPr>
        <w:t> </w:t>
      </w:r>
      <w:r>
        <w:rPr>
          <w:w w:val="105"/>
        </w:rPr>
        <w:t>blocking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</w:t>
      </w:r>
      <w:r>
        <w:rPr>
          <w:rFonts w:ascii="Arial" w:hAnsi="Arial" w:cs="Arial" w:eastAsia="Arial"/>
          <w:b/>
          <w:bCs/>
          <w:w w:val="105"/>
        </w:rPr>
        <w:t>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1"/>
        </w:numPr>
        <w:tabs>
          <w:tab w:pos="1188" w:val="left" w:leader="none"/>
        </w:tabs>
        <w:spacing w:line="253" w:lineRule="auto" w:before="0" w:after="0"/>
        <w:ind w:left="1187" w:right="113" w:hanging="360"/>
        <w:jc w:val="left"/>
      </w:pPr>
      <w:r>
        <w:rPr>
          <w:spacing w:val="1"/>
          <w:w w:val="105"/>
        </w:rPr>
        <w:t>PermaFlex</w:t>
      </w:r>
      <w:r>
        <w:rPr>
          <w:spacing w:val="-10"/>
          <w:w w:val="105"/>
        </w:rPr>
        <w:t> </w:t>
      </w: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clip</w:t>
      </w:r>
      <w:r>
        <w:rPr>
          <w:spacing w:val="-9"/>
          <w:w w:val="105"/>
        </w:rPr>
        <w:t> </w:t>
      </w:r>
      <w:r>
        <w:rPr>
          <w:w w:val="105"/>
        </w:rPr>
        <w:t>anchorage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clip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10"/>
          <w:w w:val="105"/>
        </w:rPr>
        <w:t> </w:t>
      </w:r>
      <w:r>
        <w:rPr>
          <w:w w:val="105"/>
        </w:rPr>
        <w:t>6”</w:t>
      </w:r>
      <w:r>
        <w:rPr>
          <w:spacing w:val="106"/>
          <w:w w:val="103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midway</w:t>
      </w:r>
      <w:r>
        <w:rPr>
          <w:spacing w:val="-8"/>
          <w:w w:val="105"/>
        </w:rPr>
        <w:t> </w:t>
      </w:r>
      <w:r>
        <w:rPr>
          <w:w w:val="105"/>
        </w:rPr>
        <w:t>along</w:t>
      </w:r>
      <w:r>
        <w:rPr>
          <w:spacing w:val="-8"/>
          <w:w w:val="105"/>
        </w:rPr>
        <w:t> </w:t>
      </w:r>
      <w:r>
        <w:rPr>
          <w:w w:val="105"/>
        </w:rPr>
        <w:t>sleeper,</w:t>
      </w:r>
      <w:r>
        <w:rPr>
          <w:spacing w:val="-9"/>
          <w:w w:val="105"/>
        </w:rPr>
        <w:t> </w:t>
      </w:r>
      <w:r>
        <w:rPr>
          <w:w w:val="105"/>
        </w:rPr>
        <w:t>alternating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channel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clip</w:t>
      </w:r>
      <w:r>
        <w:rPr>
          <w:spacing w:val="-8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2"/>
          <w:numId w:val="11"/>
        </w:numPr>
        <w:tabs>
          <w:tab w:pos="1243" w:val="left" w:leader="none"/>
        </w:tabs>
        <w:spacing w:line="253" w:lineRule="auto" w:before="0" w:after="0"/>
        <w:ind w:left="1187" w:right="478" w:hanging="360"/>
        <w:jc w:val="left"/>
      </w:pPr>
      <w:r>
        <w:rPr>
          <w:spacing w:val="1"/>
          <w:w w:val="105"/>
        </w:rPr>
        <w:t>PermaFlex</w:t>
      </w:r>
      <w:r>
        <w:rPr>
          <w:spacing w:val="-10"/>
          <w:w w:val="105"/>
        </w:rPr>
        <w:t> </w:t>
      </w:r>
      <w:r>
        <w:rPr>
          <w:w w:val="105"/>
        </w:rPr>
        <w:t>II</w:t>
      </w:r>
      <w:r>
        <w:rPr>
          <w:spacing w:val="-9"/>
          <w:w w:val="105"/>
        </w:rPr>
        <w:t> </w:t>
      </w:r>
      <w:r>
        <w:rPr>
          <w:w w:val="105"/>
        </w:rPr>
        <w:t>anchorage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Drill</w:t>
      </w:r>
      <w:r>
        <w:rPr>
          <w:spacing w:val="-10"/>
          <w:w w:val="105"/>
        </w:rPr>
        <w:t> </w:t>
      </w:r>
      <w:r>
        <w:rPr>
          <w:w w:val="105"/>
        </w:rPr>
        <w:t>anchor</w:t>
      </w:r>
      <w:r>
        <w:rPr>
          <w:spacing w:val="-10"/>
          <w:w w:val="105"/>
        </w:rPr>
        <w:t> </w:t>
      </w:r>
      <w:r>
        <w:rPr>
          <w:w w:val="105"/>
        </w:rPr>
        <w:t>hole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designated</w:t>
      </w:r>
      <w:r>
        <w:rPr>
          <w:spacing w:val="-9"/>
          <w:w w:val="105"/>
        </w:rPr>
        <w:t> </w:t>
      </w:r>
      <w:r>
        <w:rPr>
          <w:w w:val="105"/>
        </w:rPr>
        <w:t>anchor</w:t>
      </w:r>
      <w:r>
        <w:rPr>
          <w:spacing w:val="-9"/>
          <w:w w:val="105"/>
        </w:rPr>
        <w:t> </w:t>
      </w:r>
      <w:r>
        <w:rPr>
          <w:w w:val="105"/>
        </w:rPr>
        <w:t>pocket</w:t>
      </w:r>
      <w:r>
        <w:rPr>
          <w:spacing w:val="-10"/>
          <w:w w:val="105"/>
        </w:rPr>
        <w:t> </w:t>
      </w:r>
      <w:r>
        <w:rPr>
          <w:w w:val="105"/>
        </w:rPr>
        <w:t>location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106"/>
          <w:w w:val="103"/>
        </w:rPr>
        <w:t> </w:t>
      </w:r>
      <w:r>
        <w:rPr>
          <w:w w:val="105"/>
        </w:rPr>
        <w:t>soundly</w:t>
      </w:r>
      <w:r>
        <w:rPr>
          <w:spacing w:val="-11"/>
          <w:w w:val="105"/>
        </w:rPr>
        <w:t> </w:t>
      </w:r>
      <w:r>
        <w:rPr>
          <w:w w:val="105"/>
        </w:rPr>
        <w:t>drive</w:t>
      </w:r>
      <w:r>
        <w:rPr>
          <w:spacing w:val="-11"/>
          <w:w w:val="105"/>
        </w:rPr>
        <w:t> </w:t>
      </w:r>
      <w:r>
        <w:rPr>
          <w:w w:val="105"/>
        </w:rPr>
        <w:t>anchorage</w:t>
      </w:r>
      <w:r>
        <w:rPr>
          <w:spacing w:val="-10"/>
          <w:w w:val="105"/>
        </w:rPr>
        <w:t> </w:t>
      </w:r>
      <w:r>
        <w:rPr>
          <w:w w:val="105"/>
        </w:rPr>
        <w:t>pin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secure.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1" w:lineRule="auto" w:before="0" w:after="0"/>
        <w:ind w:left="827" w:right="306" w:hanging="360"/>
        <w:jc w:val="left"/>
      </w:pPr>
      <w:r>
        <w:rPr>
          <w:w w:val="105"/>
        </w:rPr>
        <w:t>Attach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w w:val="105"/>
        </w:rPr>
        <w:t>edges</w:t>
      </w:r>
      <w:r>
        <w:rPr>
          <w:spacing w:val="-8"/>
          <w:w w:val="105"/>
        </w:rPr>
        <w:t> </w:t>
      </w:r>
      <w:r>
        <w:rPr>
          <w:w w:val="105"/>
        </w:rPr>
        <w:t>parallel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resting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sleepers.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Set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staggered</w:t>
      </w:r>
      <w:r>
        <w:rPr>
          <w:spacing w:val="-9"/>
          <w:w w:val="105"/>
        </w:rPr>
        <w:t> </w:t>
      </w:r>
      <w:r>
        <w:rPr>
          <w:w w:val="105"/>
        </w:rPr>
        <w:t>brick</w:t>
      </w:r>
      <w:r>
        <w:rPr>
          <w:spacing w:val="114"/>
          <w:w w:val="103"/>
        </w:rPr>
        <w:t> </w:t>
      </w:r>
      <w:r>
        <w:rPr>
          <w:w w:val="105"/>
        </w:rPr>
        <w:t>pattern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ends</w:t>
      </w:r>
      <w:r>
        <w:rPr>
          <w:spacing w:val="-7"/>
          <w:w w:val="105"/>
        </w:rPr>
        <w:t> </w:t>
      </w:r>
      <w:r>
        <w:rPr>
          <w:w w:val="105"/>
        </w:rPr>
        <w:t>offset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4’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adjacent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w w:val="105"/>
        </w:rPr>
        <w:t>ends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2’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sleeper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joints,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space</w:t>
      </w:r>
      <w:r>
        <w:rPr>
          <w:spacing w:val="106"/>
          <w:w w:val="103"/>
        </w:rPr>
        <w:t> </w:t>
      </w:r>
      <w:r>
        <w:rPr>
          <w:w w:val="105"/>
        </w:rPr>
        <w:t>1/4”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edges.</w:t>
      </w:r>
      <w:r>
        <w:rPr>
          <w:spacing w:val="40"/>
          <w:w w:val="105"/>
        </w:rPr>
        <w:t> </w:t>
      </w:r>
      <w:r>
        <w:rPr>
          <w:w w:val="105"/>
        </w:rPr>
        <w:t>Fasten</w:t>
      </w:r>
      <w:r>
        <w:rPr>
          <w:spacing w:val="-7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sleepers</w:t>
      </w:r>
      <w:r>
        <w:rPr>
          <w:spacing w:val="-7"/>
          <w:w w:val="105"/>
        </w:rPr>
        <w:t> </w:t>
      </w:r>
      <w:r>
        <w:rPr>
          <w:w w:val="105"/>
        </w:rPr>
        <w:t>using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single</w:t>
      </w:r>
      <w:r>
        <w:rPr>
          <w:spacing w:val="-7"/>
          <w:w w:val="105"/>
        </w:rPr>
        <w:t> </w:t>
      </w:r>
      <w:r>
        <w:rPr>
          <w:w w:val="105"/>
        </w:rPr>
        <w:t>ribbon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PL</w:t>
      </w:r>
      <w:r>
        <w:rPr>
          <w:spacing w:val="-7"/>
          <w:w w:val="105"/>
        </w:rPr>
        <w:t> </w:t>
      </w:r>
      <w:r>
        <w:rPr>
          <w:w w:val="105"/>
        </w:rPr>
        <w:t>400</w:t>
      </w:r>
      <w:r>
        <w:rPr>
          <w:spacing w:val="-7"/>
          <w:w w:val="105"/>
        </w:rPr>
        <w:t> </w:t>
      </w:r>
      <w:r>
        <w:rPr>
          <w:w w:val="105"/>
        </w:rPr>
        <w:t>adhesive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1-1/4”</w:t>
      </w:r>
      <w:r>
        <w:rPr>
          <w:spacing w:val="-8"/>
          <w:w w:val="105"/>
        </w:rPr>
        <w:t> </w:t>
      </w:r>
      <w:r>
        <w:rPr>
          <w:w w:val="105"/>
        </w:rPr>
        <w:t>staples</w:t>
      </w:r>
      <w:r>
        <w:rPr>
          <w:spacing w:val="115"/>
          <w:w w:val="103"/>
        </w:rPr>
        <w:t> </w:t>
      </w:r>
      <w:r>
        <w:rPr>
          <w:w w:val="105"/>
        </w:rPr>
        <w:t>fastened</w:t>
      </w:r>
      <w:r>
        <w:rPr>
          <w:spacing w:val="-11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center</w:t>
      </w:r>
      <w:r>
        <w:rPr>
          <w:spacing w:val="-10"/>
          <w:w w:val="105"/>
        </w:rPr>
        <w:t> </w:t>
      </w:r>
      <w:r>
        <w:rPr>
          <w:w w:val="105"/>
        </w:rPr>
        <w:t>(1-1/2”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installing</w:t>
      </w:r>
      <w:r>
        <w:rPr>
          <w:spacing w:val="-10"/>
          <w:w w:val="105"/>
        </w:rPr>
        <w:t> </w:t>
      </w:r>
      <w:r>
        <w:rPr>
          <w:w w:val="105"/>
        </w:rPr>
        <w:t>23/32”</w:t>
      </w:r>
      <w:r>
        <w:rPr>
          <w:spacing w:val="-11"/>
          <w:w w:val="105"/>
        </w:rPr>
        <w:t> </w:t>
      </w:r>
      <w:r>
        <w:rPr>
          <w:w w:val="105"/>
        </w:rPr>
        <w:t>plywood).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0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113"/>
          <w:w w:val="103"/>
        </w:rPr>
        <w:t> </w:t>
      </w:r>
      <w:r>
        <w:rPr>
          <w:w w:val="105"/>
        </w:rPr>
        <w:t>perimeter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vertical</w:t>
      </w:r>
      <w:r>
        <w:rPr>
          <w:spacing w:val="-13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1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306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parallel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main</w:t>
      </w:r>
      <w:r>
        <w:rPr>
          <w:spacing w:val="-9"/>
          <w:w w:val="105"/>
        </w:rPr>
        <w:t> </w:t>
      </w:r>
      <w:r>
        <w:rPr>
          <w:w w:val="105"/>
        </w:rPr>
        <w:t>playing</w:t>
      </w:r>
      <w:r>
        <w:rPr>
          <w:spacing w:val="-9"/>
          <w:w w:val="105"/>
        </w:rPr>
        <w:t> </w:t>
      </w:r>
      <w:r>
        <w:rPr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center.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allow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fasteners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contact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channel.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633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2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478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800" w:right="8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81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5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 w:before="7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spacing w:val="1"/>
          <w:w w:val="105"/>
        </w:rPr>
        <w:t>August</w:t>
      </w:r>
      <w:r>
        <w:rPr>
          <w:spacing w:val="-12"/>
          <w:w w:val="105"/>
        </w:rPr>
        <w:t> </w:t>
      </w:r>
      <w:r>
        <w:rPr>
          <w:w w:val="105"/>
        </w:rPr>
        <w:t>3,</w:t>
      </w:r>
      <w:r>
        <w:rPr>
          <w:spacing w:val="-11"/>
          <w:w w:val="105"/>
        </w:rPr>
        <w:t> </w:t>
      </w:r>
      <w:r>
        <w:rPr>
          <w:w w:val="105"/>
        </w:rPr>
        <w:t>2009</w:t>
      </w:r>
      <w:r>
        <w:rPr/>
      </w:r>
    </w:p>
    <w:p>
      <w:pPr>
        <w:pStyle w:val="BodyText"/>
        <w:spacing w:line="253" w:lineRule="auto"/>
        <w:ind w:left="107" w:right="8363" w:firstLine="0"/>
        <w:jc w:val="left"/>
      </w:pPr>
      <w:r>
        <w:rPr>
          <w:spacing w:val="1"/>
          <w:w w:val="105"/>
        </w:rPr>
        <w:t>PermaFlex</w:t>
      </w:r>
      <w:r>
        <w:rPr>
          <w:spacing w:val="-24"/>
          <w:w w:val="105"/>
        </w:rPr>
        <w:t> </w:t>
      </w:r>
      <w:r>
        <w:rPr>
          <w:w w:val="105"/>
        </w:rPr>
        <w:t>100</w:t>
      </w:r>
      <w:r>
        <w:rPr>
          <w:spacing w:val="22"/>
          <w:w w:val="103"/>
        </w:rPr>
        <w:t> </w:t>
      </w:r>
      <w:r>
        <w:rPr>
          <w:w w:val="105"/>
        </w:rPr>
        <w:t>Master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G</w:t>
      </w:r>
      <w:r>
        <w:rPr/>
      </w:r>
    </w:p>
    <w:sectPr>
      <w:pgSz w:w="12240" w:h="15840"/>
      <w:pgMar w:header="740" w:footer="0" w:top="920" w:bottom="280" w:left="8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96.5pt;height:11.85pt;mso-position-horizontal-relative:page;mso-position-vertical-relative:page;z-index:-659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1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PERMAFLEX</w:t>
                </w:r>
                <w:r>
                  <w:rPr>
                    <w:rFonts w:ascii="Arial"/>
                    <w:b/>
                    <w:spacing w:val="3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&amp;</w:t>
                </w:r>
                <w:r>
                  <w:rPr>
                    <w:rFonts w:ascii="Arial"/>
                    <w:b/>
                    <w:spacing w:val="-1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PERMAFLEX</w:t>
                </w:r>
                <w:r>
                  <w:rPr>
                    <w:rFonts w:ascii="Arial"/>
                    <w:b/>
                    <w:spacing w:val="-1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II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429413pt;margin-top:36.146503pt;width:55.85pt;height:11.85pt;mso-position-horizontal-relative:page;mso-position-vertical-relative:page;z-index:-656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8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3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8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8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25" w:hanging="278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007" w:hanging="39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096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5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4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3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2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39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25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360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2015-04-02T09:57:53Z</dcterms:created>
  <dcterms:modified xsi:type="dcterms:W3CDTF">2015-04-02T09:57:53Z</dcterms:modified>
</cp:coreProperties>
</file>